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DCF" w:rsidRDefault="00A4615C" w:rsidP="003312CD">
      <w:pPr>
        <w:jc w:val="center"/>
      </w:pPr>
      <w:r>
        <w:rPr>
          <w:noProof/>
        </w:rPr>
        <w:drawing>
          <wp:inline distT="0" distB="0" distL="0" distR="0">
            <wp:extent cx="5943600" cy="13081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 header cd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5C" w:rsidRDefault="00A4615C" w:rsidP="003312CD">
      <w:pPr>
        <w:jc w:val="center"/>
      </w:pPr>
    </w:p>
    <w:p w:rsidR="00A4615C" w:rsidRPr="00A4615C" w:rsidRDefault="00A4615C" w:rsidP="003312CD">
      <w:pPr>
        <w:jc w:val="center"/>
        <w:rPr>
          <w:rFonts w:asciiTheme="minorHAnsi" w:hAnsiTheme="minorHAnsi"/>
          <w:b/>
          <w:sz w:val="46"/>
          <w:szCs w:val="46"/>
        </w:rPr>
      </w:pPr>
      <w:r w:rsidRPr="00A4615C">
        <w:rPr>
          <w:rFonts w:asciiTheme="minorHAnsi" w:hAnsiTheme="minorHAnsi"/>
          <w:b/>
          <w:sz w:val="46"/>
          <w:szCs w:val="46"/>
        </w:rPr>
        <w:t>Drubbelklön zur Europawahl</w:t>
      </w:r>
    </w:p>
    <w:p w:rsidR="00A4615C" w:rsidRDefault="00A4615C" w:rsidP="003312CD">
      <w:pPr>
        <w:jc w:val="center"/>
        <w:rPr>
          <w:rFonts w:asciiTheme="minorHAnsi" w:hAnsiTheme="minorHAnsi"/>
          <w:sz w:val="36"/>
          <w:szCs w:val="36"/>
        </w:rPr>
      </w:pPr>
      <w:r w:rsidRPr="00A4615C">
        <w:rPr>
          <w:rFonts w:asciiTheme="minorHAnsi" w:hAnsiTheme="minorHAnsi"/>
          <w:sz w:val="36"/>
          <w:szCs w:val="36"/>
        </w:rPr>
        <w:t>Donnerstag, 16. Mai 2019</w:t>
      </w:r>
    </w:p>
    <w:p w:rsidR="007F7C33" w:rsidRDefault="00696318" w:rsidP="003312CD">
      <w:pPr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Kurzzusammenfassung aus öffentlichen Papieren der EEP ect.</w:t>
      </w:r>
      <w:bookmarkStart w:id="0" w:name="_GoBack"/>
      <w:bookmarkEnd w:id="0"/>
    </w:p>
    <w:p w:rsidR="007F7C33" w:rsidRDefault="0075552D" w:rsidP="003312CD">
      <w:pPr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w:drawing>
          <wp:inline distT="0" distB="0" distL="0" distR="0">
            <wp:extent cx="4608576" cy="1871472"/>
            <wp:effectExtent l="0" t="0" r="190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One year to go_Patronage_POSITIVE_D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33" w:rsidRDefault="007F7C33" w:rsidP="003312CD">
      <w:pPr>
        <w:jc w:val="center"/>
        <w:rPr>
          <w:rFonts w:asciiTheme="minorHAnsi" w:hAnsiTheme="minorHAnsi"/>
          <w:sz w:val="36"/>
          <w:szCs w:val="36"/>
        </w:rPr>
      </w:pPr>
    </w:p>
    <w:p w:rsidR="000D30E8" w:rsidRPr="00A4615C" w:rsidRDefault="000D30E8" w:rsidP="003312CD">
      <w:pPr>
        <w:jc w:val="center"/>
        <w:rPr>
          <w:rFonts w:asciiTheme="minorHAnsi" w:hAnsiTheme="minorHAnsi"/>
          <w:sz w:val="36"/>
          <w:szCs w:val="36"/>
        </w:rPr>
      </w:pPr>
    </w:p>
    <w:p w:rsidR="00A4615C" w:rsidRDefault="003312CD" w:rsidP="003312CD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633FD25" wp14:editId="7B60E494">
            <wp:extent cx="3130716" cy="2275977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028" cy="22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5C" w:rsidRDefault="00A4615C" w:rsidP="003312CD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7317E875" wp14:editId="773DC311">
            <wp:extent cx="6987396" cy="4648855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1295" cy="465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5C" w:rsidRDefault="00A4615C" w:rsidP="003312CD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771590A" wp14:editId="7271A3D4">
            <wp:extent cx="5972810" cy="3202305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33" w:rsidRDefault="007F7C33" w:rsidP="003312CD">
      <w:pPr>
        <w:jc w:val="center"/>
        <w:rPr>
          <w:rFonts w:asciiTheme="minorHAnsi" w:hAnsiTheme="minorHAnsi"/>
        </w:rPr>
      </w:pPr>
    </w:p>
    <w:p w:rsidR="007F7C33" w:rsidRDefault="007F7C33" w:rsidP="003312CD">
      <w:pPr>
        <w:jc w:val="center"/>
        <w:rPr>
          <w:rFonts w:asciiTheme="minorHAnsi" w:hAnsiTheme="minorHAnsi"/>
        </w:rPr>
      </w:pPr>
    </w:p>
    <w:p w:rsidR="007F7C33" w:rsidRDefault="007F7C33" w:rsidP="003312CD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0CA6FBFF" wp14:editId="7D1E2266">
            <wp:extent cx="5972810" cy="5347335"/>
            <wp:effectExtent l="0" t="0" r="889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64D" w:rsidRDefault="00AE464D" w:rsidP="00ED1956">
      <w:pPr>
        <w:spacing w:after="143" w:line="240" w:lineRule="auto"/>
        <w:rPr>
          <w:rFonts w:ascii="pt_sans" w:eastAsia="Times New Roman" w:hAnsi="pt_sans" w:cs="Helvetica"/>
          <w:color w:val="000000"/>
          <w:sz w:val="23"/>
          <w:szCs w:val="23"/>
        </w:rPr>
      </w:pPr>
    </w:p>
    <w:p w:rsidR="00AE464D" w:rsidRDefault="00AB2D1A" w:rsidP="00AB2D1A">
      <w:pPr>
        <w:spacing w:after="143" w:line="240" w:lineRule="auto"/>
        <w:jc w:val="center"/>
        <w:rPr>
          <w:rFonts w:ascii="pt_sans" w:eastAsia="Times New Roman" w:hAnsi="pt_sans" w:cs="Helvetica"/>
          <w:color w:val="000000"/>
          <w:sz w:val="23"/>
          <w:szCs w:val="23"/>
        </w:rPr>
      </w:pPr>
      <w:r>
        <w:rPr>
          <w:rFonts w:ascii="pt_sans" w:eastAsia="Times New Roman" w:hAnsi="pt_sans" w:cs="Helvetica"/>
          <w:noProof/>
          <w:color w:val="000000"/>
          <w:sz w:val="23"/>
          <w:szCs w:val="23"/>
        </w:rPr>
        <w:drawing>
          <wp:inline distT="0" distB="0" distL="0" distR="0">
            <wp:extent cx="5589917" cy="2981289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_abgeordnete_600x32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699" cy="298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27F" w:rsidRDefault="0042327F" w:rsidP="00AB2D1A">
      <w:pPr>
        <w:spacing w:after="143" w:line="240" w:lineRule="auto"/>
        <w:jc w:val="center"/>
        <w:rPr>
          <w:rFonts w:ascii="pt_sans" w:eastAsia="Times New Roman" w:hAnsi="pt_sans" w:cs="Helvetica"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4BBD50C" wp14:editId="43CECAA2">
            <wp:extent cx="5972810" cy="7738110"/>
            <wp:effectExtent l="0" t="0" r="889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27F" w:rsidRDefault="0042327F" w:rsidP="00AB2D1A">
      <w:pPr>
        <w:spacing w:after="143" w:line="240" w:lineRule="auto"/>
        <w:jc w:val="center"/>
        <w:rPr>
          <w:rFonts w:ascii="pt_sans" w:eastAsia="Times New Roman" w:hAnsi="pt_sans" w:cs="Helvetica"/>
          <w:color w:val="000000"/>
          <w:sz w:val="23"/>
          <w:szCs w:val="23"/>
        </w:rPr>
      </w:pPr>
    </w:p>
    <w:p w:rsidR="0042327F" w:rsidRDefault="0042327F" w:rsidP="00AB2D1A">
      <w:pPr>
        <w:spacing w:after="143" w:line="240" w:lineRule="auto"/>
        <w:jc w:val="center"/>
        <w:rPr>
          <w:rFonts w:ascii="pt_sans" w:eastAsia="Times New Roman" w:hAnsi="pt_sans" w:cs="Helvetica"/>
          <w:color w:val="000000"/>
          <w:sz w:val="23"/>
          <w:szCs w:val="23"/>
        </w:rPr>
      </w:pPr>
    </w:p>
    <w:p w:rsidR="00AE464D" w:rsidRDefault="00AE464D" w:rsidP="00ED1956">
      <w:pPr>
        <w:spacing w:after="143" w:line="240" w:lineRule="auto"/>
        <w:rPr>
          <w:rFonts w:ascii="pt_sans" w:eastAsia="Times New Roman" w:hAnsi="pt_sans" w:cs="Helvetica"/>
          <w:color w:val="000000"/>
          <w:sz w:val="23"/>
          <w:szCs w:val="23"/>
        </w:rPr>
      </w:pPr>
    </w:p>
    <w:p w:rsidR="00AE464D" w:rsidRDefault="00AE464D" w:rsidP="00ED1956">
      <w:pPr>
        <w:spacing w:after="143" w:line="240" w:lineRule="auto"/>
        <w:rPr>
          <w:rFonts w:ascii="pt_sans" w:eastAsia="Times New Roman" w:hAnsi="pt_sans" w:cs="Helvetica"/>
          <w:color w:val="000000"/>
          <w:sz w:val="23"/>
          <w:szCs w:val="23"/>
        </w:rPr>
      </w:pPr>
    </w:p>
    <w:p w:rsidR="00AE464D" w:rsidRDefault="00AE464D" w:rsidP="00ED1956">
      <w:pPr>
        <w:spacing w:after="143" w:line="240" w:lineRule="auto"/>
        <w:rPr>
          <w:rFonts w:ascii="pt_sans" w:eastAsia="Times New Roman" w:hAnsi="pt_sans" w:cs="Helvetica"/>
          <w:color w:val="000000"/>
          <w:sz w:val="23"/>
          <w:szCs w:val="23"/>
        </w:rPr>
      </w:pPr>
    </w:p>
    <w:p w:rsidR="00ED1956" w:rsidRPr="00ED1956" w:rsidRDefault="00ED1956" w:rsidP="00ED1956">
      <w:pPr>
        <w:spacing w:after="143" w:line="240" w:lineRule="auto"/>
        <w:rPr>
          <w:rFonts w:ascii="pt_sans" w:eastAsia="Times New Roman" w:hAnsi="pt_sans" w:cs="Helvetica"/>
          <w:b/>
          <w:color w:val="000000"/>
          <w:sz w:val="23"/>
          <w:szCs w:val="23"/>
        </w:rPr>
      </w:pPr>
      <w:r w:rsidRPr="00ED1956">
        <w:rPr>
          <w:rFonts w:ascii="pt_sans" w:eastAsia="Times New Roman" w:hAnsi="pt_sans" w:cs="Helvetica"/>
          <w:b/>
          <w:color w:val="000000"/>
          <w:sz w:val="23"/>
          <w:szCs w:val="23"/>
        </w:rPr>
        <w:lastRenderedPageBreak/>
        <w:t xml:space="preserve">Deutsche Abgeordnete nach Fraktion im EP (Stand 11/17) </w:t>
      </w:r>
    </w:p>
    <w:p w:rsidR="00ED1956" w:rsidRPr="00ED1956" w:rsidRDefault="00ED1956" w:rsidP="00ED1956">
      <w:pPr>
        <w:spacing w:after="143" w:line="240" w:lineRule="auto"/>
        <w:rPr>
          <w:rFonts w:ascii="pt_sans" w:eastAsia="Times New Roman" w:hAnsi="pt_sans" w:cs="Helvetica"/>
          <w:color w:val="000000"/>
          <w:sz w:val="23"/>
          <w:szCs w:val="23"/>
        </w:rPr>
      </w:pPr>
      <w:r w:rsidRPr="00ED1956">
        <w:rPr>
          <w:rFonts w:ascii="pt_sans" w:eastAsia="Times New Roman" w:hAnsi="pt_sans" w:cs="Helvetica"/>
          <w:color w:val="000000"/>
          <w:sz w:val="23"/>
          <w:szCs w:val="23"/>
        </w:rPr>
        <w:t> 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0"/>
        <w:gridCol w:w="7172"/>
        <w:gridCol w:w="2358"/>
      </w:tblGrid>
      <w:tr w:rsidR="00ED1956" w:rsidRPr="00ED1956" w:rsidTr="00ED1956">
        <w:trPr>
          <w:tblHeader/>
        </w:trPr>
        <w:tc>
          <w:tcPr>
            <w:tcW w:w="0" w:type="auto"/>
            <w:tcBorders>
              <w:bottom w:val="single" w:sz="12" w:space="0" w:color="FFFFFF"/>
            </w:tcBorders>
            <w:shd w:val="clear" w:color="auto" w:fill="999999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240" w:line="240" w:lineRule="auto"/>
              <w:rPr>
                <w:rFonts w:ascii="pt_sans" w:eastAsia="Times New Roman" w:hAnsi="pt_sans" w:cs="Helvetica"/>
                <w:color w:val="FFFFFF"/>
                <w:sz w:val="23"/>
                <w:szCs w:val="23"/>
              </w:rPr>
            </w:pP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999999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240" w:line="240" w:lineRule="auto"/>
              <w:rPr>
                <w:rFonts w:ascii="pt_sans" w:eastAsia="Times New Roman" w:hAnsi="pt_sans" w:cs="Helvetica"/>
                <w:color w:val="FFFFFF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b/>
                <w:bCs/>
                <w:color w:val="FFFFFF"/>
                <w:sz w:val="23"/>
                <w:szCs w:val="23"/>
              </w:rPr>
              <w:t>Partei / Fraktion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999999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AE464D">
            <w:pPr>
              <w:spacing w:after="240" w:line="240" w:lineRule="auto"/>
              <w:jc w:val="center"/>
              <w:rPr>
                <w:rFonts w:ascii="pt_sans" w:eastAsia="Times New Roman" w:hAnsi="pt_sans" w:cs="Helvetica"/>
                <w:color w:val="FFFFFF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b/>
                <w:bCs/>
                <w:color w:val="FFFFFF"/>
                <w:sz w:val="23"/>
                <w:szCs w:val="23"/>
              </w:rPr>
              <w:t>Sitze im EP</w:t>
            </w:r>
            <w:r w:rsidRPr="00ED1956">
              <w:rPr>
                <w:rFonts w:ascii="pt_sans" w:eastAsia="Times New Roman" w:hAnsi="pt_sans" w:cs="Helvetica"/>
                <w:color w:val="FFFFFF"/>
                <w:sz w:val="23"/>
                <w:szCs w:val="23"/>
              </w:rPr>
              <w:t xml:space="preserve"> (aktuelle Wahlperiode 2014-2019)</w:t>
            </w:r>
          </w:p>
        </w:tc>
      </w:tr>
      <w:tr w:rsidR="00AE464D" w:rsidRPr="00ED1956" w:rsidTr="00ED1956"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240" w:line="240" w:lineRule="auto"/>
              <w:rPr>
                <w:rFonts w:ascii="pt_sans" w:eastAsia="Times New Roman" w:hAnsi="pt_sans" w:cs="Helvetica"/>
                <w:color w:val="1F497D" w:themeColor="text2"/>
                <w:sz w:val="23"/>
                <w:szCs w:val="23"/>
              </w:rPr>
            </w:pP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240" w:line="240" w:lineRule="auto"/>
              <w:rPr>
                <w:rFonts w:ascii="pt_sans" w:eastAsia="Times New Roman" w:hAnsi="pt_sans" w:cs="Helvetica"/>
                <w:color w:val="1F497D" w:themeColor="text2"/>
                <w:sz w:val="23"/>
                <w:szCs w:val="23"/>
              </w:rPr>
            </w:pPr>
            <w:r w:rsidRPr="00AE464D">
              <w:rPr>
                <w:rFonts w:ascii="pt_sans" w:eastAsia="Times New Roman" w:hAnsi="pt_sans" w:cs="Helvetica"/>
                <w:b/>
                <w:bCs/>
                <w:color w:val="1F497D" w:themeColor="text2"/>
                <w:sz w:val="23"/>
                <w:szCs w:val="23"/>
              </w:rPr>
              <w:t>INSGESAMT: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AE464D">
            <w:pPr>
              <w:spacing w:after="240" w:line="240" w:lineRule="auto"/>
              <w:jc w:val="center"/>
              <w:rPr>
                <w:rFonts w:ascii="pt_sans" w:eastAsia="Times New Roman" w:hAnsi="pt_sans" w:cs="Helvetica"/>
                <w:color w:val="1F497D" w:themeColor="text2"/>
                <w:sz w:val="23"/>
                <w:szCs w:val="23"/>
              </w:rPr>
            </w:pPr>
            <w:r w:rsidRPr="00AE464D">
              <w:rPr>
                <w:rFonts w:ascii="pt_sans" w:eastAsia="Times New Roman" w:hAnsi="pt_sans" w:cs="Helvetica"/>
                <w:b/>
                <w:bCs/>
                <w:color w:val="1F497D" w:themeColor="text2"/>
                <w:sz w:val="23"/>
                <w:szCs w:val="23"/>
              </w:rPr>
              <w:t>92</w:t>
            </w:r>
          </w:p>
        </w:tc>
      </w:tr>
      <w:tr w:rsidR="00ED1956" w:rsidRPr="00ED1956" w:rsidTr="00ED1956">
        <w:tc>
          <w:tcPr>
            <w:tcW w:w="1500" w:type="dxa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240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>
              <w:rPr>
                <w:rFonts w:ascii="pt_sans" w:eastAsia="Times New Roman" w:hAnsi="pt_sans" w:cs="Helvetica"/>
                <w:i/>
                <w:iCs/>
                <w:noProof/>
                <w:color w:val="000000"/>
                <w:sz w:val="23"/>
                <w:szCs w:val="23"/>
              </w:rPr>
              <w:drawing>
                <wp:inline distT="0" distB="0" distL="0" distR="0" wp14:anchorId="122D40A0" wp14:editId="6D1506F6">
                  <wp:extent cx="828040" cy="793750"/>
                  <wp:effectExtent l="0" t="0" r="0" b="6350"/>
                  <wp:docPr id="12" name="Grafik 12" descr="https://www.europaimunterricht.de/uploads/RTEmagicC_a314c615ae_01.gif.gif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uropaimunterricht.de/uploads/RTEmagicC_a314c615ae_01.gif.gif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240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Fraktion der Europäischen Volkpartei/Christdemokraten (PPE): Abgeordnete der Parteien "CDU" und "CSU"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AE464D">
            <w:pPr>
              <w:spacing w:after="240" w:line="240" w:lineRule="auto"/>
              <w:jc w:val="center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34</w:t>
            </w:r>
          </w:p>
        </w:tc>
      </w:tr>
      <w:tr w:rsidR="00ED1956" w:rsidRPr="00ED1956" w:rsidTr="00ED1956"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240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>
              <w:rPr>
                <w:rFonts w:ascii="pt_sans" w:eastAsia="Times New Roman" w:hAnsi="pt_sans" w:cs="Helvetica"/>
                <w:i/>
                <w:iCs/>
                <w:noProof/>
                <w:color w:val="000000"/>
                <w:sz w:val="23"/>
                <w:szCs w:val="23"/>
              </w:rPr>
              <w:drawing>
                <wp:inline distT="0" distB="0" distL="0" distR="0" wp14:anchorId="5AB902D7" wp14:editId="06AED0BE">
                  <wp:extent cx="802005" cy="828040"/>
                  <wp:effectExtent l="0" t="0" r="0" b="0"/>
                  <wp:docPr id="11" name="Grafik 11" descr="http://www.socialistsanddemocrats.eu/gpes/index.jsp?request_locale=EN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ocialistsanddemocrats.eu/gpes/index.jsp?request_locale=EN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143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Sozialdemokratische Fraktion im Europäischen Parlament (S&amp;D): Abgeordnete der Partei "SPD"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AE464D">
            <w:pPr>
              <w:spacing w:after="0" w:line="240" w:lineRule="auto"/>
              <w:jc w:val="center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27</w:t>
            </w:r>
          </w:p>
        </w:tc>
      </w:tr>
      <w:tr w:rsidR="00ED1956" w:rsidRPr="00ED1956" w:rsidTr="00ED1956"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0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>
              <w:rPr>
                <w:rFonts w:ascii="pt_sans" w:eastAsia="Times New Roman" w:hAnsi="pt_sans" w:cs="Helvetica"/>
                <w:i/>
                <w:iCs/>
                <w:noProof/>
                <w:color w:val="000000"/>
                <w:sz w:val="23"/>
                <w:szCs w:val="23"/>
              </w:rPr>
              <w:drawing>
                <wp:inline distT="0" distB="0" distL="0" distR="0" wp14:anchorId="7B8ACC4E" wp14:editId="16CCD0E3">
                  <wp:extent cx="828040" cy="802005"/>
                  <wp:effectExtent l="0" t="0" r="0" b="0"/>
                  <wp:docPr id="10" name="Grafik 10" descr="http://ecrgroup.eu/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crgroup.eu/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143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Fraktion der Europäischen Konservativen und Reformer (ECR): Abgeordnete der "Freien Wähler" und "Lineral-Konservativer Reformer"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AE464D">
            <w:pPr>
              <w:spacing w:after="0" w:line="240" w:lineRule="auto"/>
              <w:jc w:val="center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6</w:t>
            </w:r>
          </w:p>
        </w:tc>
      </w:tr>
      <w:tr w:rsidR="00ED1956" w:rsidRPr="00ED1956" w:rsidTr="00ED1956"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0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>
              <w:rPr>
                <w:rFonts w:ascii="pt_sans" w:eastAsia="Times New Roman" w:hAnsi="pt_sans" w:cs="Helvetica"/>
                <w:i/>
                <w:iCs/>
                <w:noProof/>
                <w:color w:val="000000"/>
                <w:sz w:val="23"/>
                <w:szCs w:val="23"/>
              </w:rPr>
              <w:drawing>
                <wp:inline distT="0" distB="0" distL="0" distR="0" wp14:anchorId="4A765461" wp14:editId="388FE4C1">
                  <wp:extent cx="828040" cy="716280"/>
                  <wp:effectExtent l="0" t="0" r="0" b="7620"/>
                  <wp:docPr id="9" name="Grafik 9" descr="https://www.europaimunterricht.de/uploads/RTEmagicC_1041cc7c58_01.jpg.jpg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europaimunterricht.de/uploads/RTEmagicC_1041cc7c58_01.jpg.jpg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0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vanish/>
                <w:color w:val="000000"/>
                <w:sz w:val="23"/>
                <w:szCs w:val="23"/>
              </w:rPr>
              <w:t> </w:t>
            </w: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Fraktion der Allianz der Liberalen und Demokraten für Europa (ALDE): Abgeordnete der "Freien Wähler" und der "FDP"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AE464D">
            <w:pPr>
              <w:spacing w:after="0" w:line="240" w:lineRule="auto"/>
              <w:jc w:val="center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2</w:t>
            </w:r>
          </w:p>
        </w:tc>
      </w:tr>
      <w:tr w:rsidR="00ED1956" w:rsidRPr="00ED1956" w:rsidTr="00ED1956"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0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>
              <w:rPr>
                <w:rFonts w:ascii="pt_sans" w:eastAsia="Times New Roman" w:hAnsi="pt_sans" w:cs="Helvetica"/>
                <w:i/>
                <w:iCs/>
                <w:noProof/>
                <w:color w:val="000000"/>
                <w:sz w:val="23"/>
                <w:szCs w:val="23"/>
              </w:rPr>
              <w:drawing>
                <wp:inline distT="0" distB="0" distL="0" distR="0" wp14:anchorId="03479FF3" wp14:editId="6DCFECF7">
                  <wp:extent cx="828040" cy="784860"/>
                  <wp:effectExtent l="0" t="0" r="0" b="0"/>
                  <wp:docPr id="8" name="Grafik 8" descr="https://www.europaimunterricht.de/uploads/RTEmagicC_65d6e49c23_01.gif.gif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europaimunterricht.de/uploads/RTEmagicC_65d6e49c23_01.gif.gif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0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Konföderale Fraktion der Vereinigten Europäischen Linken/ Nordische Grüne Linke (GUE/NGL): Abgeordnete der Parteien "Die Linke" sowie ein unabhängiger Abgeordneter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AE464D">
            <w:pPr>
              <w:spacing w:after="0" w:line="240" w:lineRule="auto"/>
              <w:jc w:val="center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7</w:t>
            </w:r>
          </w:p>
        </w:tc>
      </w:tr>
      <w:tr w:rsidR="00ED1956" w:rsidRPr="00ED1956" w:rsidTr="00ED1956"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0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>
              <w:rPr>
                <w:rFonts w:ascii="pt_sans" w:eastAsia="Times New Roman" w:hAnsi="pt_sans" w:cs="Helvetica"/>
                <w:i/>
                <w:iCs/>
                <w:noProof/>
                <w:color w:val="000000"/>
                <w:sz w:val="23"/>
                <w:szCs w:val="23"/>
              </w:rPr>
              <w:drawing>
                <wp:inline distT="0" distB="0" distL="0" distR="0" wp14:anchorId="5CC2A8B5" wp14:editId="32CF0497">
                  <wp:extent cx="828040" cy="784860"/>
                  <wp:effectExtent l="0" t="0" r="0" b="0"/>
                  <wp:docPr id="7" name="Grafik 7" descr="https://www.europaimunterricht.de/uploads/RTEmagicC_adbdfbf32e_01.gif.gif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europaimunterricht.de/uploads/RTEmagicC_adbdfbf32e_01.gif.gif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0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Fraktion der Grünen / Freie Europäische Allianz (Verts/ ALE): abgeordnete der Partei "Bündnis 90/Die Grünen" und der "Ökologisch-Demokratischen Partei"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AE464D">
            <w:pPr>
              <w:spacing w:after="0" w:line="240" w:lineRule="auto"/>
              <w:jc w:val="center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13</w:t>
            </w:r>
          </w:p>
        </w:tc>
      </w:tr>
      <w:tr w:rsidR="00ED1956" w:rsidRPr="00ED1956" w:rsidTr="00ED1956"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0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143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Fraktion Europa der Nationen und Freiheit (ENF): Abgeordnete der Partei "AfD"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AE464D">
            <w:pPr>
              <w:spacing w:after="0" w:line="240" w:lineRule="auto"/>
              <w:jc w:val="center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1</w:t>
            </w:r>
          </w:p>
        </w:tc>
      </w:tr>
      <w:tr w:rsidR="00ED1956" w:rsidRPr="00ED1956" w:rsidTr="00ED1956"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0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ED1956">
            <w:pPr>
              <w:spacing w:after="0" w:line="240" w:lineRule="auto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fraktionslose Abgeordnete (NI): Ein Abgeordneter der Partei "Die PARTEI" und ein Abgeordneter der Partei "NPD"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F5F5F5"/>
            <w:tcMar>
              <w:top w:w="75" w:type="dxa"/>
              <w:left w:w="75" w:type="dxa"/>
              <w:bottom w:w="45" w:type="dxa"/>
              <w:right w:w="75" w:type="dxa"/>
            </w:tcMar>
            <w:hideMark/>
          </w:tcPr>
          <w:p w:rsidR="00ED1956" w:rsidRPr="00ED1956" w:rsidRDefault="00ED1956" w:rsidP="00AE464D">
            <w:pPr>
              <w:spacing w:after="0" w:line="240" w:lineRule="auto"/>
              <w:jc w:val="center"/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</w:pPr>
            <w:r w:rsidRPr="00ED1956">
              <w:rPr>
                <w:rFonts w:ascii="pt_sans" w:eastAsia="Times New Roman" w:hAnsi="pt_sans" w:cs="Helvetica"/>
                <w:color w:val="000000"/>
                <w:sz w:val="23"/>
                <w:szCs w:val="23"/>
              </w:rPr>
              <w:t>2</w:t>
            </w:r>
          </w:p>
        </w:tc>
      </w:tr>
    </w:tbl>
    <w:p w:rsidR="00ED1956" w:rsidRPr="00ED1956" w:rsidRDefault="00ED1956" w:rsidP="00ED1956">
      <w:pPr>
        <w:spacing w:after="143" w:line="240" w:lineRule="auto"/>
        <w:rPr>
          <w:rFonts w:ascii="pt_sans" w:eastAsia="Times New Roman" w:hAnsi="pt_sans" w:cs="Helvetica"/>
          <w:color w:val="000000"/>
          <w:sz w:val="23"/>
          <w:szCs w:val="23"/>
        </w:rPr>
      </w:pPr>
      <w:r w:rsidRPr="00ED1956">
        <w:rPr>
          <w:rFonts w:ascii="pt_sans" w:eastAsia="Times New Roman" w:hAnsi="pt_sans" w:cs="Helvetica"/>
          <w:color w:val="000000"/>
          <w:sz w:val="23"/>
          <w:szCs w:val="23"/>
        </w:rPr>
        <w:t> </w:t>
      </w:r>
    </w:p>
    <w:p w:rsidR="007F7C33" w:rsidRDefault="007F7C33" w:rsidP="003312CD">
      <w:pPr>
        <w:jc w:val="center"/>
        <w:rPr>
          <w:rFonts w:asciiTheme="minorHAnsi" w:hAnsiTheme="minorHAnsi"/>
        </w:rPr>
      </w:pPr>
    </w:p>
    <w:p w:rsidR="007F7C33" w:rsidRDefault="007F7C33" w:rsidP="003312CD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081AAF2D" wp14:editId="02BEF817">
            <wp:extent cx="5972810" cy="4197985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3DD" w:rsidRDefault="00DC03DD" w:rsidP="003312CD">
      <w:pPr>
        <w:jc w:val="center"/>
        <w:rPr>
          <w:rFonts w:asciiTheme="minorHAnsi" w:hAnsiTheme="minorHAnsi"/>
        </w:rPr>
      </w:pPr>
    </w:p>
    <w:p w:rsidR="009C4874" w:rsidRDefault="00870ABD" w:rsidP="003312C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3778567" cy="3786996"/>
            <wp:effectExtent l="0" t="0" r="0" b="444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043" cy="378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874" w:rsidRDefault="009C4874" w:rsidP="003312CD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10246D61" wp14:editId="61BE6B3E">
            <wp:extent cx="5972810" cy="7670165"/>
            <wp:effectExtent l="0" t="0" r="8890" b="698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874" w:rsidRDefault="009C4874" w:rsidP="003312CD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277C98F9" wp14:editId="1349ECD0">
            <wp:extent cx="5972810" cy="7287895"/>
            <wp:effectExtent l="0" t="0" r="8890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27F" w:rsidRPr="00A4615C" w:rsidRDefault="0042327F" w:rsidP="003312CD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2AE83EB0" wp14:editId="7F3D80B7">
            <wp:extent cx="5972810" cy="7657465"/>
            <wp:effectExtent l="0" t="0" r="8890" b="63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327F" w:rsidRPr="00A4615C" w:rsidSect="00A4615C">
      <w:footerReference w:type="default" r:id="rId31"/>
      <w:pgSz w:w="12240" w:h="15840"/>
      <w:pgMar w:top="374" w:right="680" w:bottom="510" w:left="6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AED" w:rsidRDefault="00E47AED" w:rsidP="000E21AF">
      <w:pPr>
        <w:spacing w:after="0" w:line="240" w:lineRule="auto"/>
      </w:pPr>
      <w:r>
        <w:separator/>
      </w:r>
    </w:p>
  </w:endnote>
  <w:endnote w:type="continuationSeparator" w:id="0">
    <w:p w:rsidR="00E47AED" w:rsidRDefault="00E47AED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_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1AF" w:rsidRPr="003312CD" w:rsidRDefault="003312CD" w:rsidP="003312CD">
    <w:pPr>
      <w:pStyle w:val="Fuzeile"/>
      <w:pBdr>
        <w:top w:val="single" w:sz="4" w:space="1" w:color="auto"/>
      </w:pBdr>
      <w:rPr>
        <w:rFonts w:asciiTheme="minorHAnsi" w:hAnsiTheme="minorHAnsi"/>
      </w:rPr>
    </w:pPr>
    <w:r w:rsidRPr="003312CD">
      <w:rPr>
        <w:rFonts w:asciiTheme="minorHAnsi" w:hAnsiTheme="minorHAnsi"/>
      </w:rPr>
      <w:t xml:space="preserve">Drubbelklön der CDU-Ortsunion Ennigerloh, 16.05.2019 </w:t>
    </w:r>
    <w:r>
      <w:rPr>
        <w:rFonts w:asciiTheme="minorHAnsi" w:hAnsiTheme="minorHAnsi"/>
      </w:rPr>
      <w:t xml:space="preserve">    </w:t>
    </w:r>
    <w:r>
      <w:rPr>
        <w:rFonts w:asciiTheme="minorHAnsi" w:hAnsiTheme="minorHAnsi"/>
      </w:rPr>
      <w:tab/>
    </w:r>
    <w:r>
      <w:rPr>
        <w:rFonts w:asciiTheme="minorHAnsi" w:hAnsiTheme="minorHAnsi"/>
      </w:rPr>
      <w:tab/>
    </w:r>
    <w:r w:rsidRPr="003312CD">
      <w:rPr>
        <w:rFonts w:asciiTheme="minorHAnsi" w:hAnsiTheme="minorHAnsi"/>
      </w:rPr>
      <w:t>[</w:t>
    </w:r>
    <w:r w:rsidRPr="003312CD">
      <w:rPr>
        <w:rFonts w:asciiTheme="minorHAnsi" w:hAnsiTheme="minorHAnsi"/>
      </w:rPr>
      <w:fldChar w:fldCharType="begin"/>
    </w:r>
    <w:r w:rsidRPr="003312CD">
      <w:rPr>
        <w:rFonts w:asciiTheme="minorHAnsi" w:hAnsiTheme="minorHAnsi"/>
      </w:rPr>
      <w:instrText>PAGE   \* MERGEFORMAT</w:instrText>
    </w:r>
    <w:r w:rsidRPr="003312CD">
      <w:rPr>
        <w:rFonts w:asciiTheme="minorHAnsi" w:hAnsiTheme="minorHAnsi"/>
      </w:rPr>
      <w:fldChar w:fldCharType="separate"/>
    </w:r>
    <w:r w:rsidR="00696318">
      <w:rPr>
        <w:rFonts w:asciiTheme="minorHAnsi" w:hAnsiTheme="minorHAnsi"/>
        <w:noProof/>
      </w:rPr>
      <w:t>1</w:t>
    </w:r>
    <w:r w:rsidRPr="003312CD">
      <w:rPr>
        <w:rFonts w:asciiTheme="minorHAnsi" w:hAnsiTheme="minorHAnsi"/>
      </w:rPr>
      <w:fldChar w:fldCharType="end"/>
    </w:r>
    <w:r w:rsidRPr="003312CD">
      <w:rPr>
        <w:rFonts w:asciiTheme="minorHAnsi" w:hAnsiTheme="minorHAnsi"/>
      </w:rPr>
      <w:t>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AED" w:rsidRDefault="00E47AED" w:rsidP="000E21AF">
      <w:pPr>
        <w:spacing w:after="0" w:line="240" w:lineRule="auto"/>
      </w:pPr>
      <w:r>
        <w:separator/>
      </w:r>
    </w:p>
  </w:footnote>
  <w:footnote w:type="continuationSeparator" w:id="0">
    <w:p w:rsidR="00E47AED" w:rsidRDefault="00E47AED" w:rsidP="000E21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5C"/>
    <w:rsid w:val="000D30E8"/>
    <w:rsid w:val="000E21AF"/>
    <w:rsid w:val="001C4D80"/>
    <w:rsid w:val="003312CD"/>
    <w:rsid w:val="003A556C"/>
    <w:rsid w:val="0042327F"/>
    <w:rsid w:val="00696318"/>
    <w:rsid w:val="0075552D"/>
    <w:rsid w:val="007F7C33"/>
    <w:rsid w:val="00805F06"/>
    <w:rsid w:val="00870ABD"/>
    <w:rsid w:val="009C4874"/>
    <w:rsid w:val="00A4615C"/>
    <w:rsid w:val="00AB2D1A"/>
    <w:rsid w:val="00AB4DCF"/>
    <w:rsid w:val="00AE464D"/>
    <w:rsid w:val="00DC03DD"/>
    <w:rsid w:val="00E47AED"/>
    <w:rsid w:val="00ED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4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21AF"/>
  </w:style>
  <w:style w:type="paragraph" w:styleId="Fuzeile">
    <w:name w:val="footer"/>
    <w:basedOn w:val="Standard"/>
    <w:link w:val="FuzeileZchn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21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615C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ED1956"/>
    <w:rPr>
      <w:b/>
      <w:bCs/>
    </w:rPr>
  </w:style>
  <w:style w:type="paragraph" w:customStyle="1" w:styleId="bodytext">
    <w:name w:val="bodytext"/>
    <w:basedOn w:val="Standard"/>
    <w:rsid w:val="00ED1956"/>
    <w:pPr>
      <w:spacing w:after="143" w:line="240" w:lineRule="auto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8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3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49828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3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82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7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ecrgroup.eu/" TargetMode="External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4.gi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socialistsanddemocrats.eu/de" TargetMode="External"/><Relationship Id="rId20" Type="http://schemas.openxmlformats.org/officeDocument/2006/relationships/hyperlink" Target="http://www.alde.eu/" TargetMode="External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hyperlink" Target="http://www.greens-efa.org/cms/default/rubrik/6/6270.htm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3.gif"/><Relationship Id="rId28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eppgroup.eu/home/de/default.asp?lg1=de" TargetMode="External"/><Relationship Id="rId22" Type="http://schemas.openxmlformats.org/officeDocument/2006/relationships/hyperlink" Target="http://www.guengl.eu/showPage.jsp" TargetMode="External"/><Relationship Id="rId27" Type="http://schemas.openxmlformats.org/officeDocument/2006/relationships/image" Target="media/image16.emf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174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2019-05-20T11:38:00Z</dcterms:created>
  <dcterms:modified xsi:type="dcterms:W3CDTF">2019-05-20T11:38:00Z</dcterms:modified>
</cp:coreProperties>
</file>